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Novembe</w:t>
      </w:r>
      <w:r w:rsidDel="00000000" w:rsidR="00000000" w:rsidRPr="00000000">
        <w:rPr>
          <w:b w:val="1"/>
          <w:u w:val="single"/>
          <w:rtl w:val="0"/>
        </w:rPr>
        <w:t xml:space="preserve">r 2019 Salt Brook PTA Minutes 10/22/19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0"/>
          <w:szCs w:val="20"/>
        </w:rPr>
      </w:pPr>
      <w:r w:rsidDel="00000000" w:rsidR="00000000" w:rsidRPr="00000000">
        <w:rPr>
          <w:sz w:val="20"/>
          <w:szCs w:val="20"/>
          <w:rtl w:val="0"/>
        </w:rPr>
        <w:t xml:space="preserve">Call to order and Flag Salute</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Principals Report (attached)— Mrs Drexinger </w:t>
      </w:r>
    </w:p>
    <w:p w:rsidR="00000000" w:rsidDel="00000000" w:rsidP="00000000" w:rsidRDefault="00000000" w:rsidRPr="00000000" w14:paraId="00000005">
      <w:pPr>
        <w:numPr>
          <w:ilvl w:val="1"/>
          <w:numId w:val="1"/>
        </w:numPr>
        <w:ind w:left="1440" w:hanging="360"/>
        <w:rPr>
          <w:sz w:val="20"/>
          <w:szCs w:val="20"/>
        </w:rPr>
      </w:pPr>
      <w:r w:rsidDel="00000000" w:rsidR="00000000" w:rsidRPr="00000000">
        <w:rPr>
          <w:sz w:val="20"/>
          <w:szCs w:val="20"/>
          <w:rtl w:val="0"/>
        </w:rPr>
        <w:t xml:space="preserve">It’s American Education Week.  Thank you to all of the volunteers.</w:t>
      </w:r>
    </w:p>
    <w:p w:rsidR="00000000" w:rsidDel="00000000" w:rsidP="00000000" w:rsidRDefault="00000000" w:rsidRPr="00000000" w14:paraId="00000006">
      <w:pPr>
        <w:numPr>
          <w:ilvl w:val="1"/>
          <w:numId w:val="1"/>
        </w:numPr>
        <w:ind w:left="1440" w:hanging="360"/>
        <w:rPr>
          <w:sz w:val="20"/>
          <w:szCs w:val="20"/>
        </w:rPr>
      </w:pPr>
      <w:r w:rsidDel="00000000" w:rsidR="00000000" w:rsidRPr="00000000">
        <w:rPr>
          <w:sz w:val="20"/>
          <w:szCs w:val="20"/>
          <w:rtl w:val="0"/>
        </w:rPr>
        <w:t xml:space="preserve">Everyone is looking forward to The Veteran’s Day Celebration.</w:t>
      </w:r>
    </w:p>
    <w:p w:rsidR="00000000" w:rsidDel="00000000" w:rsidP="00000000" w:rsidRDefault="00000000" w:rsidRPr="00000000" w14:paraId="00000007">
      <w:pPr>
        <w:numPr>
          <w:ilvl w:val="1"/>
          <w:numId w:val="1"/>
        </w:numPr>
        <w:ind w:left="1440" w:hanging="360"/>
        <w:rPr>
          <w:sz w:val="20"/>
          <w:szCs w:val="20"/>
        </w:rPr>
      </w:pPr>
      <w:r w:rsidDel="00000000" w:rsidR="00000000" w:rsidRPr="00000000">
        <w:rPr>
          <w:sz w:val="20"/>
          <w:szCs w:val="20"/>
          <w:rtl w:val="0"/>
        </w:rPr>
        <w:t xml:space="preserve">Trimester is coming to an end on December 5</w:t>
      </w:r>
      <w:r w:rsidDel="00000000" w:rsidR="00000000" w:rsidRPr="00000000">
        <w:rPr>
          <w:sz w:val="20"/>
          <w:szCs w:val="20"/>
          <w:vertAlign w:val="superscript"/>
          <w:rtl w:val="0"/>
        </w:rPr>
        <w:t xml:space="preserve">th</w:t>
      </w:r>
      <w:r w:rsidDel="00000000" w:rsidR="00000000" w:rsidRPr="00000000">
        <w:rPr>
          <w:sz w:val="20"/>
          <w:szCs w:val="20"/>
          <w:rtl w:val="0"/>
        </w:rPr>
        <w:t xml:space="preserve">.   Electronic copies of report cards available thru PowerSchool and will be accessible on December 11</w:t>
      </w:r>
      <w:r w:rsidDel="00000000" w:rsidR="00000000" w:rsidRPr="00000000">
        <w:rPr>
          <w:sz w:val="20"/>
          <w:szCs w:val="20"/>
          <w:vertAlign w:val="superscript"/>
          <w:rtl w:val="0"/>
        </w:rPr>
        <w:t xml:space="preserve">th</w:t>
      </w:r>
      <w:r w:rsidDel="00000000" w:rsidR="00000000" w:rsidRPr="00000000">
        <w:rPr>
          <w:sz w:val="20"/>
          <w:szCs w:val="20"/>
          <w:rtl w:val="0"/>
        </w:rPr>
        <w:t xml:space="preserve">.</w:t>
      </w:r>
    </w:p>
    <w:p w:rsidR="00000000" w:rsidDel="00000000" w:rsidP="00000000" w:rsidRDefault="00000000" w:rsidRPr="00000000" w14:paraId="00000008">
      <w:pPr>
        <w:numPr>
          <w:ilvl w:val="1"/>
          <w:numId w:val="1"/>
        </w:numPr>
        <w:ind w:left="1440" w:hanging="360"/>
        <w:rPr>
          <w:sz w:val="20"/>
          <w:szCs w:val="20"/>
        </w:rPr>
      </w:pPr>
      <w:r w:rsidDel="00000000" w:rsidR="00000000" w:rsidRPr="00000000">
        <w:rPr>
          <w:sz w:val="20"/>
          <w:szCs w:val="20"/>
          <w:rtl w:val="0"/>
        </w:rPr>
        <w:t xml:space="preserve">Kindergarten conferences are December 11</w:t>
      </w:r>
      <w:r w:rsidDel="00000000" w:rsidR="00000000" w:rsidRPr="00000000">
        <w:rPr>
          <w:sz w:val="20"/>
          <w:szCs w:val="20"/>
          <w:vertAlign w:val="superscript"/>
          <w:rtl w:val="0"/>
        </w:rPr>
        <w:t xml:space="preserve">th</w:t>
      </w:r>
      <w:r w:rsidDel="00000000" w:rsidR="00000000" w:rsidRPr="00000000">
        <w:rPr>
          <w:sz w:val="20"/>
          <w:szCs w:val="20"/>
          <w:rtl w:val="0"/>
        </w:rPr>
        <w:t xml:space="preserve">-13</w:t>
      </w:r>
      <w:r w:rsidDel="00000000" w:rsidR="00000000" w:rsidRPr="00000000">
        <w:rPr>
          <w:sz w:val="20"/>
          <w:szCs w:val="20"/>
          <w:vertAlign w:val="superscript"/>
          <w:rtl w:val="0"/>
        </w:rPr>
        <w:t xml:space="preserve">th</w:t>
      </w:r>
      <w:r w:rsidDel="00000000" w:rsidR="00000000" w:rsidRPr="00000000">
        <w:rPr>
          <w:sz w:val="20"/>
          <w:szCs w:val="20"/>
          <w:rtl w:val="0"/>
        </w:rPr>
        <w:t xml:space="preserve">.</w:t>
      </w:r>
    </w:p>
    <w:p w:rsidR="00000000" w:rsidDel="00000000" w:rsidP="00000000" w:rsidRDefault="00000000" w:rsidRPr="00000000" w14:paraId="00000009">
      <w:pPr>
        <w:numPr>
          <w:ilvl w:val="1"/>
          <w:numId w:val="1"/>
        </w:numPr>
        <w:ind w:left="1440" w:hanging="360"/>
        <w:rPr>
          <w:sz w:val="20"/>
          <w:szCs w:val="20"/>
        </w:rPr>
      </w:pPr>
      <w:r w:rsidDel="00000000" w:rsidR="00000000" w:rsidRPr="00000000">
        <w:rPr>
          <w:sz w:val="20"/>
          <w:szCs w:val="20"/>
          <w:rtl w:val="0"/>
        </w:rPr>
        <w:t xml:space="preserve">School Clubs are starting this week and everyone was accommodated. STEM in grades 1-6 runs thru May.  Grade 6 will be in a solar competition. Other clubs: Multi-Cultural, Art, Service and Fitness have 15-18 students per rotation and they run from 3-4 to 6-8 weeks.</w:t>
      </w:r>
    </w:p>
    <w:p w:rsidR="00000000" w:rsidDel="00000000" w:rsidP="00000000" w:rsidRDefault="00000000" w:rsidRPr="00000000" w14:paraId="0000000A">
      <w:pPr>
        <w:numPr>
          <w:ilvl w:val="1"/>
          <w:numId w:val="1"/>
        </w:numPr>
        <w:ind w:left="1440" w:hanging="360"/>
        <w:rPr>
          <w:sz w:val="20"/>
          <w:szCs w:val="20"/>
        </w:rPr>
      </w:pPr>
      <w:r w:rsidDel="00000000" w:rsidR="00000000" w:rsidRPr="00000000">
        <w:rPr>
          <w:sz w:val="20"/>
          <w:szCs w:val="20"/>
          <w:rtl w:val="0"/>
        </w:rPr>
        <w:t xml:space="preserve">Looking for feedback from Picture Day. Are 2 picture days wanted?</w:t>
      </w:r>
    </w:p>
    <w:p w:rsidR="00000000" w:rsidDel="00000000" w:rsidP="00000000" w:rsidRDefault="00000000" w:rsidRPr="00000000" w14:paraId="0000000B">
      <w:pPr>
        <w:numPr>
          <w:ilvl w:val="1"/>
          <w:numId w:val="1"/>
        </w:numPr>
        <w:ind w:left="1440" w:hanging="360"/>
        <w:rPr>
          <w:sz w:val="20"/>
          <w:szCs w:val="20"/>
        </w:rPr>
      </w:pPr>
      <w:r w:rsidDel="00000000" w:rsidR="00000000" w:rsidRPr="00000000">
        <w:rPr>
          <w:sz w:val="20"/>
          <w:szCs w:val="20"/>
          <w:rtl w:val="0"/>
        </w:rPr>
        <w:t xml:space="preserve">Teacher’s Representative Report</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Mrs. Kral-School Nurse</w:t>
      </w:r>
    </w:p>
    <w:p w:rsidR="00000000" w:rsidDel="00000000" w:rsidP="00000000" w:rsidRDefault="00000000" w:rsidRPr="00000000" w14:paraId="0000000D">
      <w:pPr>
        <w:numPr>
          <w:ilvl w:val="1"/>
          <w:numId w:val="1"/>
        </w:numPr>
        <w:ind w:left="1440" w:hanging="360"/>
        <w:rPr>
          <w:sz w:val="20"/>
          <w:szCs w:val="20"/>
        </w:rPr>
      </w:pPr>
      <w:r w:rsidDel="00000000" w:rsidR="00000000" w:rsidRPr="00000000">
        <w:rPr>
          <w:sz w:val="20"/>
          <w:szCs w:val="20"/>
          <w:rtl w:val="0"/>
        </w:rPr>
        <w:t xml:space="preserve">No flu yet, but seeing strep. Don’t send kids to school if they have vomited or have had fever within the last 24 hours.</w:t>
      </w:r>
    </w:p>
    <w:p w:rsidR="00000000" w:rsidDel="00000000" w:rsidP="00000000" w:rsidRDefault="00000000" w:rsidRPr="00000000" w14:paraId="0000000E">
      <w:pPr>
        <w:numPr>
          <w:ilvl w:val="1"/>
          <w:numId w:val="1"/>
        </w:numPr>
        <w:ind w:left="1440" w:hanging="360"/>
        <w:rPr>
          <w:sz w:val="20"/>
          <w:szCs w:val="20"/>
        </w:rPr>
      </w:pPr>
      <w:r w:rsidDel="00000000" w:rsidR="00000000" w:rsidRPr="00000000">
        <w:rPr>
          <w:sz w:val="20"/>
          <w:szCs w:val="20"/>
          <w:rtl w:val="0"/>
        </w:rPr>
        <w:t xml:space="preserve"> 5</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parents need updated immunizations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Committee Reports</w:t>
      </w:r>
    </w:p>
    <w:p w:rsidR="00000000" w:rsidDel="00000000" w:rsidP="00000000" w:rsidRDefault="00000000" w:rsidRPr="00000000" w14:paraId="00000011">
      <w:pPr>
        <w:numPr>
          <w:ilvl w:val="1"/>
          <w:numId w:val="1"/>
        </w:numPr>
        <w:ind w:left="1440" w:hanging="360"/>
        <w:rPr>
          <w:sz w:val="20"/>
          <w:szCs w:val="20"/>
        </w:rPr>
      </w:pPr>
      <w:r w:rsidDel="00000000" w:rsidR="00000000" w:rsidRPr="00000000">
        <w:rPr>
          <w:sz w:val="20"/>
          <w:szCs w:val="20"/>
          <w:rtl w:val="0"/>
        </w:rPr>
        <w:t xml:space="preserve">Book Fair</w:t>
      </w:r>
    </w:p>
    <w:p w:rsidR="00000000" w:rsidDel="00000000" w:rsidP="00000000" w:rsidRDefault="00000000" w:rsidRPr="00000000" w14:paraId="00000012">
      <w:pPr>
        <w:numPr>
          <w:ilvl w:val="1"/>
          <w:numId w:val="1"/>
        </w:numPr>
        <w:ind w:left="1440" w:hanging="360"/>
        <w:rPr>
          <w:sz w:val="20"/>
          <w:szCs w:val="20"/>
        </w:rPr>
      </w:pPr>
      <w:r w:rsidDel="00000000" w:rsidR="00000000" w:rsidRPr="00000000">
        <w:rPr>
          <w:sz w:val="20"/>
          <w:szCs w:val="20"/>
          <w:rtl w:val="0"/>
        </w:rPr>
        <w:t xml:space="preserve">Boon Supply</w:t>
      </w:r>
    </w:p>
    <w:p w:rsidR="00000000" w:rsidDel="00000000" w:rsidP="00000000" w:rsidRDefault="00000000" w:rsidRPr="00000000" w14:paraId="00000013">
      <w:pPr>
        <w:numPr>
          <w:ilvl w:val="1"/>
          <w:numId w:val="1"/>
        </w:numPr>
        <w:ind w:left="1440" w:hanging="360"/>
        <w:rPr>
          <w:sz w:val="20"/>
          <w:szCs w:val="20"/>
        </w:rPr>
      </w:pPr>
      <w:r w:rsidDel="00000000" w:rsidR="00000000" w:rsidRPr="00000000">
        <w:rPr>
          <w:sz w:val="20"/>
          <w:szCs w:val="20"/>
          <w:rtl w:val="0"/>
        </w:rPr>
        <w:t xml:space="preserve">Box Tops</w:t>
      </w:r>
    </w:p>
    <w:p w:rsidR="00000000" w:rsidDel="00000000" w:rsidP="00000000" w:rsidRDefault="00000000" w:rsidRPr="00000000" w14:paraId="00000014">
      <w:pPr>
        <w:numPr>
          <w:ilvl w:val="1"/>
          <w:numId w:val="1"/>
        </w:numPr>
        <w:ind w:left="1440" w:hanging="360"/>
        <w:rPr>
          <w:sz w:val="20"/>
          <w:szCs w:val="20"/>
        </w:rPr>
      </w:pPr>
      <w:r w:rsidDel="00000000" w:rsidR="00000000" w:rsidRPr="00000000">
        <w:rPr>
          <w:sz w:val="20"/>
          <w:szCs w:val="20"/>
          <w:rtl w:val="0"/>
        </w:rPr>
        <w:t xml:space="preserve">Cultural Arts</w:t>
      </w:r>
    </w:p>
    <w:p w:rsidR="00000000" w:rsidDel="00000000" w:rsidP="00000000" w:rsidRDefault="00000000" w:rsidRPr="00000000" w14:paraId="00000015">
      <w:pPr>
        <w:numPr>
          <w:ilvl w:val="1"/>
          <w:numId w:val="1"/>
        </w:numPr>
        <w:ind w:left="1440" w:hanging="360"/>
        <w:rPr>
          <w:sz w:val="20"/>
          <w:szCs w:val="20"/>
        </w:rPr>
      </w:pPr>
      <w:r w:rsidDel="00000000" w:rsidR="00000000" w:rsidRPr="00000000">
        <w:rPr>
          <w:sz w:val="20"/>
          <w:szCs w:val="20"/>
          <w:rtl w:val="0"/>
        </w:rPr>
        <w:t xml:space="preserve">Yearbook</w:t>
      </w:r>
    </w:p>
    <w:p w:rsidR="00000000" w:rsidDel="00000000" w:rsidP="00000000" w:rsidRDefault="00000000" w:rsidRPr="00000000" w14:paraId="00000016">
      <w:pPr>
        <w:numPr>
          <w:ilvl w:val="1"/>
          <w:numId w:val="1"/>
        </w:numPr>
        <w:ind w:left="1440" w:hanging="360"/>
        <w:rPr>
          <w:sz w:val="20"/>
          <w:szCs w:val="20"/>
        </w:rPr>
      </w:pPr>
      <w:r w:rsidDel="00000000" w:rsidR="00000000" w:rsidRPr="00000000">
        <w:rPr>
          <w:sz w:val="20"/>
          <w:szCs w:val="20"/>
          <w:rtl w:val="0"/>
        </w:rPr>
        <w:t xml:space="preserve">Apparel Sale and Pretzel Sale</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Other discussions- Officer Dan discussed how he is training staff on safety.</w:t>
      </w:r>
    </w:p>
    <w:p w:rsidR="00000000" w:rsidDel="00000000" w:rsidP="00000000" w:rsidRDefault="00000000" w:rsidRPr="00000000" w14:paraId="00000018">
      <w:pPr>
        <w:ind w:left="360"/>
        <w:rPr>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NOVEMBER 2019 Committee Updates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***DON’T FORGET OUR VOLUNTEER HAPPY HOUR!! Thursday, Nov. 21st at 7PM @ Moe’s bistro. Free apps, cash bar. </w:t>
      </w:r>
      <w:r w:rsidDel="00000000" w:rsidR="00000000" w:rsidRPr="00000000">
        <w:rPr>
          <w:rFonts w:ascii="Gautami" w:cs="Gautami" w:eastAsia="Gautami" w:hAnsi="Gautami"/>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Book Fair - Liz Lee, Maine Maurer, Kathleen Walsh, Kristina Yadlon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Book Fair is happening now! Please stop by to buy your books. Don’t forget you can add money to child’s e wallet rather than sending cash. Family night Wednesday 6-8 PM. We can always use help cleaning up Thursday after school! Kids can help!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Boon Supply - Dawn Iorio/Emily Mellow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Thank you to everyone who supported our Boon Supply Fundraiser! We raised $3,540!!! Online orders will be shipped directly to your house. Catalogue orders came in last week and were sent home! Thank you!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Box Tops - Kris Lawlor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We successfully raised $530 for Salt Brook for our fall submission between the paper box tops and the scanned box tops through the new phone app. It was easy for me to download a report from the Box Tops for Education website and see scanned box tops allocated to specific classrooms. Congratulations to the class of Mr. Vopal and Mr. Zipeto for winning the ice cream party with 611 box tops! Thank you to the students in 5VZ and to everyone who contributed box tops.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Cultural Arts — Geri Fletcher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Getting our parent volunteers for Dive Into Art squared away. 1st and 2nd grade will only be doing 3 projects instead of 4. Made it easier to get volunteers that way.</w:t>
        <w:br w:type="textWrapping"/>
        <w:t xml:space="preserve">Residencies: working on getting a contact person for each grade and getting the residencies scheduled. Most are usually done in the Spring but always better to book the talent early in the year.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Yearbook - Monica Macauley, Loveena Tayal, Kristina Yadlon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We have a new member of our committee! Melissa Girnius has volunteered to join us! So excited to have a parent with a younger child who wants to take over when Kristina and Monica leave!</w:t>
        <w:br w:type="textWrapping"/>
        <w:t xml:space="preserve">Cover contest details will be out this month! </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autami"/>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2B26CF"/>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U+9QNvg2HGGicwCxmtxFTU91g==">AMUW2mUkLeQS4lS/AnH6i5s5Sm1n2ZZQfGoWLLxkkDwNUgz5B4Vx6pvDkvG8wktX39/1yXer47/KgGnjb9kFcPFicK3a09AehHrr7TZwItueFXdl/E20S+DdQteJr7CFWkvrslRzIkyN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2019-12-02T15:30:00Z</dcterms:created>
</cp:coreProperties>
</file>